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31513C" w:rsidRPr="0031513C" w:rsidRDefault="0031513C" w:rsidP="0031513C">
      <w:pPr>
        <w:jc w:val="center"/>
        <w:rPr>
          <w:rFonts w:ascii="Arial" w:hAnsi="Arial"/>
          <w:b/>
          <w:sz w:val="32"/>
        </w:rPr>
      </w:pPr>
      <w:r w:rsidRPr="0031513C">
        <w:rPr>
          <w:rFonts w:ascii="Arial" w:hAnsi="Arial"/>
          <w:b/>
          <w:sz w:val="32"/>
        </w:rPr>
        <w:t>Quiz-Industrial Revolution</w:t>
      </w:r>
    </w:p>
    <w:p w:rsidR="0031513C" w:rsidRDefault="0031513C">
      <w:pPr>
        <w:rPr>
          <w:rFonts w:ascii="Arial" w:hAnsi="Arial"/>
          <w:b/>
        </w:rPr>
      </w:pPr>
    </w:p>
    <w:p w:rsidR="0031513C" w:rsidRDefault="0031513C">
      <w:pPr>
        <w:rPr>
          <w:rFonts w:ascii="Arial" w:hAnsi="Arial"/>
          <w:b/>
        </w:rPr>
      </w:pPr>
    </w:p>
    <w:p w:rsidR="0031513C" w:rsidRPr="0031513C" w:rsidRDefault="0031513C">
      <w:pPr>
        <w:rPr>
          <w:rFonts w:ascii="Arial" w:hAnsi="Arial"/>
          <w:b/>
          <w:sz w:val="28"/>
        </w:rPr>
      </w:pPr>
      <w:r w:rsidRPr="0031513C">
        <w:rPr>
          <w:rFonts w:ascii="Arial" w:hAnsi="Arial"/>
          <w:b/>
          <w:sz w:val="28"/>
        </w:rPr>
        <w:t>Name</w:t>
      </w:r>
      <w:r>
        <w:rPr>
          <w:rFonts w:ascii="Arial" w:hAnsi="Arial"/>
          <w:b/>
          <w:sz w:val="28"/>
        </w:rPr>
        <w:t>_______________________________ Date___________</w:t>
      </w:r>
    </w:p>
    <w:p w:rsidR="0031513C" w:rsidRPr="0031513C" w:rsidRDefault="0031513C">
      <w:pPr>
        <w:rPr>
          <w:rFonts w:ascii="Arial" w:hAnsi="Arial"/>
          <w:b/>
          <w:sz w:val="28"/>
        </w:rPr>
      </w:pPr>
    </w:p>
    <w:p w:rsidR="0031513C" w:rsidRPr="0031513C" w:rsidRDefault="0031513C">
      <w:pPr>
        <w:rPr>
          <w:rFonts w:ascii="Arial" w:hAnsi="Arial"/>
          <w:b/>
          <w:sz w:val="28"/>
        </w:rPr>
      </w:pPr>
      <w:r w:rsidRPr="0031513C">
        <w:rPr>
          <w:rFonts w:ascii="Arial" w:hAnsi="Arial"/>
          <w:b/>
          <w:sz w:val="28"/>
        </w:rPr>
        <w:t>Source A</w:t>
      </w:r>
    </w:p>
    <w:p w:rsidR="0031513C" w:rsidRPr="0031513C" w:rsidRDefault="0031513C">
      <w:pPr>
        <w:rPr>
          <w:rFonts w:ascii="Arial" w:hAnsi="Arial"/>
          <w:b/>
          <w:sz w:val="28"/>
        </w:rPr>
      </w:pPr>
      <w:r w:rsidRPr="0031513C">
        <w:rPr>
          <w:rFonts w:ascii="Arial" w:hAnsi="Arial"/>
          <w:b/>
          <w:sz w:val="28"/>
        </w:rPr>
        <w:t> </w:t>
      </w:r>
      <w:r w:rsidRPr="0031513C">
        <w:rPr>
          <w:rFonts w:ascii="Arial" w:hAnsi="Arial"/>
          <w:sz w:val="28"/>
        </w:rPr>
        <w:t>"The smallest child in the factories were scavengers…they go under the machine, while it is going……….it is very dangerous when they first come, but they become used to it."</w:t>
      </w:r>
      <w:r w:rsidRPr="0031513C">
        <w:rPr>
          <w:sz w:val="28"/>
        </w:rPr>
        <w:t xml:space="preserve"> </w:t>
      </w:r>
      <w:r w:rsidRPr="0031513C">
        <w:rPr>
          <w:rFonts w:ascii="Arial" w:hAnsi="Arial"/>
          <w:b/>
          <w:sz w:val="28"/>
        </w:rPr>
        <w:t>Charles Aberdeen worked in a Manchester cotton factory, written in 1832.</w:t>
      </w:r>
    </w:p>
    <w:p w:rsidR="0031513C" w:rsidRPr="0031513C" w:rsidRDefault="0031513C">
      <w:pPr>
        <w:rPr>
          <w:rFonts w:ascii="Arial" w:hAnsi="Arial"/>
          <w:b/>
          <w:sz w:val="28"/>
        </w:rPr>
      </w:pPr>
    </w:p>
    <w:p w:rsidR="0031513C" w:rsidRPr="0031513C" w:rsidRDefault="0031513C">
      <w:pPr>
        <w:rPr>
          <w:rFonts w:ascii="Arial" w:hAnsi="Arial"/>
          <w:b/>
          <w:sz w:val="28"/>
        </w:rPr>
      </w:pPr>
      <w:r w:rsidRPr="0031513C">
        <w:rPr>
          <w:rFonts w:ascii="Arial" w:hAnsi="Arial"/>
          <w:b/>
          <w:sz w:val="28"/>
        </w:rPr>
        <w:t>Source B</w:t>
      </w:r>
    </w:p>
    <w:p w:rsidR="0031513C" w:rsidRDefault="0031513C">
      <w:pPr>
        <w:rPr>
          <w:rFonts w:ascii="Arial" w:hAnsi="Arial"/>
          <w:b/>
          <w:sz w:val="28"/>
        </w:rPr>
      </w:pPr>
      <w:r w:rsidRPr="0031513C">
        <w:rPr>
          <w:rFonts w:ascii="Arial" w:hAnsi="Arial"/>
          <w:sz w:val="28"/>
        </w:rPr>
        <w:t>"We went to the mill at five in the morning. We worked until dinnertime and then to nine or ten at night; on Saturday it could be till eleven and often till twelve at night. We were sent to clean the machinery on the Sunday."</w:t>
      </w:r>
      <w:r w:rsidRPr="0031513C">
        <w:rPr>
          <w:sz w:val="28"/>
        </w:rPr>
        <w:t xml:space="preserve"> </w:t>
      </w:r>
      <w:r w:rsidRPr="0031513C">
        <w:rPr>
          <w:rFonts w:ascii="Arial" w:hAnsi="Arial"/>
          <w:b/>
          <w:sz w:val="28"/>
        </w:rPr>
        <w:t xml:space="preserve">Man interviewed in 1849 </w:t>
      </w:r>
      <w:proofErr w:type="gramStart"/>
      <w:r w:rsidRPr="0031513C">
        <w:rPr>
          <w:rFonts w:ascii="Arial" w:hAnsi="Arial"/>
          <w:b/>
          <w:sz w:val="28"/>
        </w:rPr>
        <w:t>who</w:t>
      </w:r>
      <w:proofErr w:type="gramEnd"/>
      <w:r w:rsidRPr="0031513C">
        <w:rPr>
          <w:rFonts w:ascii="Arial" w:hAnsi="Arial"/>
          <w:b/>
          <w:sz w:val="28"/>
        </w:rPr>
        <w:t xml:space="preserve"> had worked in a mill as a child.</w:t>
      </w:r>
    </w:p>
    <w:p w:rsidR="0031513C" w:rsidRDefault="0031513C">
      <w:pPr>
        <w:rPr>
          <w:rFonts w:ascii="Arial" w:hAnsi="Arial"/>
          <w:b/>
          <w:sz w:val="28"/>
        </w:rPr>
      </w:pPr>
    </w:p>
    <w:p w:rsidR="00936931" w:rsidRPr="00936931" w:rsidRDefault="0031513C" w:rsidP="00936931">
      <w:pPr>
        <w:pStyle w:val="ListParagraph"/>
        <w:rPr>
          <w:rFonts w:ascii="Arial" w:hAnsi="Arial"/>
          <w:sz w:val="28"/>
        </w:rPr>
      </w:pPr>
      <w:r w:rsidRPr="00936931">
        <w:rPr>
          <w:rFonts w:ascii="Arial" w:hAnsi="Arial"/>
          <w:sz w:val="28"/>
        </w:rPr>
        <w:t>Look at sources A &amp; B carefully.</w:t>
      </w:r>
    </w:p>
    <w:p w:rsidR="00936931" w:rsidRDefault="00936931" w:rsidP="00936931">
      <w:pPr>
        <w:pStyle w:val="ListParagraph"/>
        <w:numPr>
          <w:ilvl w:val="0"/>
          <w:numId w:val="1"/>
        </w:numPr>
        <w:rPr>
          <w:rFonts w:ascii="Arial" w:hAnsi="Arial"/>
          <w:sz w:val="28"/>
        </w:rPr>
      </w:pPr>
      <w:r>
        <w:rPr>
          <w:rFonts w:ascii="Arial" w:hAnsi="Arial"/>
          <w:sz w:val="28"/>
        </w:rPr>
        <w:t xml:space="preserve">Write down </w:t>
      </w:r>
      <w:r w:rsidRPr="00936931">
        <w:rPr>
          <w:rFonts w:ascii="Arial" w:hAnsi="Arial"/>
          <w:b/>
          <w:sz w:val="28"/>
        </w:rPr>
        <w:t>four</w:t>
      </w:r>
      <w:r>
        <w:rPr>
          <w:rFonts w:ascii="Arial" w:hAnsi="Arial"/>
          <w:sz w:val="28"/>
        </w:rPr>
        <w:t xml:space="preserve"> facts that suggest </w:t>
      </w:r>
      <w:r w:rsidR="0031513C" w:rsidRPr="00936931">
        <w:rPr>
          <w:rFonts w:ascii="Arial" w:hAnsi="Arial"/>
          <w:sz w:val="28"/>
        </w:rPr>
        <w:t xml:space="preserve">that </w:t>
      </w:r>
      <w:r w:rsidR="0031513C" w:rsidRPr="00936931">
        <w:rPr>
          <w:rFonts w:ascii="Arial" w:hAnsi="Arial"/>
          <w:sz w:val="28"/>
          <w:u w:val="single"/>
        </w:rPr>
        <w:t>factory conditions</w:t>
      </w:r>
      <w:r w:rsidR="0031513C" w:rsidRPr="00936931">
        <w:rPr>
          <w:rFonts w:ascii="Arial" w:hAnsi="Arial"/>
          <w:sz w:val="28"/>
        </w:rPr>
        <w:t xml:space="preserve"> were poor (bad) for children working in the mills? </w:t>
      </w:r>
    </w:p>
    <w:p w:rsidR="00936931" w:rsidRDefault="0031513C" w:rsidP="00936931">
      <w:pPr>
        <w:pStyle w:val="ListParagraph"/>
        <w:numPr>
          <w:ilvl w:val="0"/>
          <w:numId w:val="1"/>
        </w:numPr>
        <w:rPr>
          <w:rFonts w:ascii="Arial" w:hAnsi="Arial"/>
          <w:sz w:val="28"/>
        </w:rPr>
      </w:pPr>
      <w:r w:rsidRPr="00936931">
        <w:rPr>
          <w:rFonts w:ascii="Arial" w:hAnsi="Arial"/>
          <w:sz w:val="28"/>
        </w:rPr>
        <w:t xml:space="preserve">Are these two sources </w:t>
      </w:r>
      <w:r w:rsidRPr="00936931">
        <w:rPr>
          <w:rFonts w:ascii="Arial" w:hAnsi="Arial"/>
          <w:sz w:val="28"/>
          <w:u w:val="single"/>
        </w:rPr>
        <w:t>reliable</w:t>
      </w:r>
      <w:r w:rsidRPr="00936931">
        <w:rPr>
          <w:rFonts w:ascii="Arial" w:hAnsi="Arial"/>
          <w:sz w:val="28"/>
        </w:rPr>
        <w:t xml:space="preserve">? </w:t>
      </w:r>
    </w:p>
    <w:p w:rsidR="00936931" w:rsidRPr="00936931" w:rsidRDefault="0031513C" w:rsidP="00936931">
      <w:pPr>
        <w:pStyle w:val="ListParagraph"/>
        <w:numPr>
          <w:ilvl w:val="1"/>
          <w:numId w:val="2"/>
        </w:numPr>
        <w:rPr>
          <w:rFonts w:ascii="Arial" w:hAnsi="Arial"/>
          <w:sz w:val="28"/>
        </w:rPr>
      </w:pPr>
      <w:r w:rsidRPr="00936931">
        <w:rPr>
          <w:rFonts w:ascii="Arial" w:hAnsi="Arial"/>
          <w:sz w:val="28"/>
        </w:rPr>
        <w:t xml:space="preserve">Use </w:t>
      </w:r>
      <w:r w:rsidRPr="00936931">
        <w:rPr>
          <w:rFonts w:ascii="Arial" w:hAnsi="Arial"/>
          <w:sz w:val="28"/>
          <w:u w:val="single"/>
        </w:rPr>
        <w:t>evidence</w:t>
      </w:r>
      <w:r w:rsidR="00936931" w:rsidRPr="00936931">
        <w:rPr>
          <w:rFonts w:ascii="Arial" w:hAnsi="Arial"/>
          <w:sz w:val="28"/>
        </w:rPr>
        <w:t xml:space="preserve"> from each source to back up </w:t>
      </w:r>
      <w:r w:rsidRPr="00936931">
        <w:rPr>
          <w:rFonts w:ascii="Arial" w:hAnsi="Arial"/>
          <w:sz w:val="28"/>
        </w:rPr>
        <w:t>your answer.</w:t>
      </w:r>
    </w:p>
    <w:p w:rsidR="00936931" w:rsidRDefault="00936931">
      <w:pPr>
        <w:rPr>
          <w:rFonts w:ascii="Arial" w:hAnsi="Arial"/>
          <w:sz w:val="28"/>
        </w:rPr>
      </w:pPr>
    </w:p>
    <w:p w:rsidR="00936931" w:rsidRDefault="00CF24EB">
      <w:pPr>
        <w:rPr>
          <w:rFonts w:ascii="Arial" w:hAnsi="Arial"/>
          <w:sz w:val="28"/>
        </w:rPr>
      </w:pPr>
      <w:r>
        <w:rPr>
          <w:rFonts w:ascii="Arial" w:hAnsi="Arial"/>
          <w:noProof/>
          <w:sz w:val="28"/>
        </w:rPr>
        <w:pict>
          <v:shapetype id="_x0000_t202" coordsize="21600,21600" o:spt="202" path="m0,0l0,21600,21600,21600,21600,0xe">
            <v:stroke joinstyle="miter"/>
            <v:path gradientshapeok="t" o:connecttype="rect"/>
          </v:shapetype>
          <v:shape id="_x0000_s1034" type="#_x0000_t202" style="position:absolute;margin-left:18pt;margin-top:13.85pt;width:414pt;height:252pt;z-index:251660288;mso-wrap-edited:f" wrapcoords="0 0 21600 0 21600 21600 0 21600 0 0" filled="f" stroked="f">
            <v:fill o:detectmouseclick="t"/>
            <v:textbox inset=",7.2pt,,7.2pt">
              <w:txbxContent>
                <w:p w:rsidR="00CF24EB" w:rsidRDefault="00CF24EB"/>
              </w:txbxContent>
            </v:textbox>
            <w10:wrap type="tight"/>
          </v:shape>
        </w:pict>
      </w:r>
    </w:p>
    <w:p w:rsidR="008F4985" w:rsidRDefault="008F4985">
      <w:pPr>
        <w:rPr>
          <w:rFonts w:ascii="Arial" w:hAnsi="Arial"/>
          <w:sz w:val="28"/>
        </w:rPr>
      </w:pPr>
    </w:p>
    <w:p w:rsidR="008F4985" w:rsidRDefault="008F4985">
      <w:pPr>
        <w:rPr>
          <w:rFonts w:ascii="Arial" w:hAnsi="Arial"/>
          <w:sz w:val="28"/>
        </w:rPr>
      </w:pPr>
      <w:r w:rsidRPr="008F4985">
        <w:rPr>
          <w:rFonts w:ascii="Arial" w:hAnsi="Arial"/>
          <w:b/>
          <w:sz w:val="28"/>
        </w:rPr>
        <w:t>Source C</w:t>
      </w:r>
      <w:r>
        <w:rPr>
          <w:noProof/>
          <w:sz w:val="28"/>
        </w:rPr>
        <w:drawing>
          <wp:inline distT="0" distB="0" distL="0" distR="0">
            <wp:extent cx="5522943" cy="3699041"/>
            <wp:effectExtent l="25400" t="0" r="0" b="0"/>
            <wp:docPr id="1" name="Picture 0" descr="child_labou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ld_labour.gif"/>
                    <pic:cNvPicPr/>
                  </pic:nvPicPr>
                  <pic:blipFill>
                    <a:blip r:embed="rId5"/>
                    <a:stretch>
                      <a:fillRect/>
                    </a:stretch>
                  </pic:blipFill>
                  <pic:spPr>
                    <a:xfrm>
                      <a:off x="0" y="0"/>
                      <a:ext cx="5529906" cy="3703705"/>
                    </a:xfrm>
                    <a:prstGeom prst="rect">
                      <a:avLst/>
                    </a:prstGeom>
                  </pic:spPr>
                </pic:pic>
              </a:graphicData>
            </a:graphic>
          </wp:inline>
        </w:drawing>
      </w:r>
    </w:p>
    <w:p w:rsidR="00575357" w:rsidRPr="00575357" w:rsidRDefault="008F4985" w:rsidP="00575357">
      <w:pPr>
        <w:pStyle w:val="ListParagraph"/>
        <w:rPr>
          <w:rFonts w:ascii="Arial" w:hAnsi="Arial"/>
          <w:sz w:val="28"/>
        </w:rPr>
      </w:pPr>
      <w:r w:rsidRPr="00575357">
        <w:rPr>
          <w:rFonts w:ascii="Arial" w:hAnsi="Arial"/>
          <w:sz w:val="28"/>
        </w:rPr>
        <w:t xml:space="preserve">Look at source C. </w:t>
      </w:r>
    </w:p>
    <w:p w:rsidR="00575357" w:rsidRPr="00575357" w:rsidRDefault="005337C6" w:rsidP="00575357">
      <w:pPr>
        <w:pStyle w:val="ListParagraph"/>
        <w:rPr>
          <w:rFonts w:ascii="Arial" w:hAnsi="Arial"/>
          <w:sz w:val="28"/>
        </w:rPr>
      </w:pPr>
      <w:r>
        <w:rPr>
          <w:rFonts w:ascii="Arial" w:hAnsi="Arial"/>
          <w:sz w:val="28"/>
        </w:rPr>
        <w:t xml:space="preserve">1) </w:t>
      </w:r>
      <w:r w:rsidR="00575357">
        <w:rPr>
          <w:rFonts w:ascii="Arial" w:hAnsi="Arial"/>
          <w:sz w:val="28"/>
        </w:rPr>
        <w:t>What are the children doing?</w:t>
      </w:r>
    </w:p>
    <w:p w:rsidR="00575357" w:rsidRDefault="005337C6" w:rsidP="00575357">
      <w:pPr>
        <w:pStyle w:val="ListParagraph"/>
        <w:rPr>
          <w:rFonts w:ascii="Arial" w:hAnsi="Arial"/>
          <w:sz w:val="28"/>
        </w:rPr>
      </w:pPr>
      <w:r>
        <w:rPr>
          <w:rFonts w:ascii="Arial" w:hAnsi="Arial"/>
          <w:sz w:val="28"/>
        </w:rPr>
        <w:t xml:space="preserve">2) </w:t>
      </w:r>
      <w:r w:rsidR="00575357">
        <w:rPr>
          <w:rFonts w:ascii="Arial" w:hAnsi="Arial"/>
          <w:sz w:val="28"/>
        </w:rPr>
        <w:t>Who does the big man in the chair represent?</w:t>
      </w:r>
    </w:p>
    <w:p w:rsidR="00C22C87" w:rsidRPr="00575357" w:rsidRDefault="005337C6" w:rsidP="00575357">
      <w:pPr>
        <w:pStyle w:val="ListParagraph"/>
        <w:rPr>
          <w:rFonts w:ascii="Arial" w:hAnsi="Arial"/>
          <w:sz w:val="28"/>
        </w:rPr>
      </w:pPr>
      <w:r>
        <w:rPr>
          <w:rFonts w:ascii="Arial" w:hAnsi="Arial"/>
          <w:sz w:val="28"/>
        </w:rPr>
        <w:t xml:space="preserve">3) </w:t>
      </w:r>
      <w:r w:rsidR="008F4985" w:rsidRPr="00575357">
        <w:rPr>
          <w:rFonts w:ascii="Arial" w:hAnsi="Arial"/>
          <w:sz w:val="28"/>
        </w:rPr>
        <w:t xml:space="preserve">Does this cartoon </w:t>
      </w:r>
      <w:r w:rsidR="008F4985" w:rsidRPr="005337C6">
        <w:rPr>
          <w:rFonts w:ascii="Arial" w:hAnsi="Arial"/>
          <w:b/>
          <w:sz w:val="28"/>
        </w:rPr>
        <w:t>accurately</w:t>
      </w:r>
      <w:r w:rsidR="008F4985" w:rsidRPr="00575357">
        <w:rPr>
          <w:rFonts w:ascii="Arial" w:hAnsi="Arial"/>
          <w:sz w:val="28"/>
        </w:rPr>
        <w:t xml:space="preserve"> </w:t>
      </w:r>
      <w:r w:rsidR="008F4985" w:rsidRPr="005337C6">
        <w:rPr>
          <w:rFonts w:ascii="Arial" w:hAnsi="Arial"/>
          <w:b/>
          <w:sz w:val="28"/>
        </w:rPr>
        <w:t>describe</w:t>
      </w:r>
      <w:r w:rsidR="008F4985" w:rsidRPr="00575357">
        <w:rPr>
          <w:rFonts w:ascii="Arial" w:hAnsi="Arial"/>
          <w:sz w:val="28"/>
        </w:rPr>
        <w:t xml:space="preserve"> what ch</w:t>
      </w:r>
      <w:r w:rsidR="00575357">
        <w:rPr>
          <w:rFonts w:ascii="Arial" w:hAnsi="Arial"/>
          <w:sz w:val="28"/>
        </w:rPr>
        <w:t xml:space="preserve">ild labor was like? </w:t>
      </w:r>
    </w:p>
    <w:p w:rsidR="00C22C87" w:rsidRDefault="00C22C87">
      <w:pPr>
        <w:rPr>
          <w:rFonts w:ascii="Arial" w:hAnsi="Arial"/>
          <w:sz w:val="28"/>
        </w:rPr>
      </w:pPr>
    </w:p>
    <w:p w:rsidR="00936931" w:rsidRDefault="00CF24EB" w:rsidP="00936931">
      <w:pPr>
        <w:rPr>
          <w:rFonts w:ascii="Arial" w:hAnsi="Arial"/>
          <w:sz w:val="28"/>
        </w:rPr>
      </w:pPr>
      <w:r>
        <w:rPr>
          <w:rFonts w:ascii="Arial" w:hAnsi="Arial"/>
          <w:noProof/>
          <w:sz w:val="28"/>
        </w:rPr>
        <w:pict>
          <v:shape id="_x0000_s1035" type="#_x0000_t202" style="position:absolute;margin-left:36pt;margin-top:10.05pt;width:396pt;height:270pt;z-index:251661312;mso-wrap-edited:f" wrapcoords="0 0 21600 0 21600 21600 0 21600 0 0" filled="f" stroked="f">
            <v:fill o:detectmouseclick="t"/>
            <v:textbox inset=",7.2pt,,7.2pt">
              <w:txbxContent>
                <w:p w:rsidR="00CF24EB" w:rsidRDefault="00CF24EB"/>
              </w:txbxContent>
            </v:textbox>
            <w10:wrap type="tight"/>
          </v:shape>
        </w:pict>
      </w: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CF24EB" w:rsidRDefault="00CF24EB" w:rsidP="00936931">
      <w:pPr>
        <w:rPr>
          <w:rFonts w:ascii="Arial" w:hAnsi="Arial"/>
          <w:sz w:val="28"/>
        </w:rPr>
      </w:pPr>
    </w:p>
    <w:p w:rsidR="00936931" w:rsidRDefault="00936931" w:rsidP="00936931">
      <w:pPr>
        <w:rPr>
          <w:rFonts w:ascii="Arial" w:hAnsi="Arial"/>
          <w:sz w:val="28"/>
        </w:rPr>
      </w:pPr>
    </w:p>
    <w:p w:rsidR="00F06018" w:rsidRDefault="00F06018">
      <w:pPr>
        <w:rPr>
          <w:rFonts w:ascii="Arial" w:hAnsi="Arial"/>
          <w:sz w:val="28"/>
        </w:rPr>
      </w:pPr>
    </w:p>
    <w:p w:rsidR="00F06018" w:rsidRPr="0006491C" w:rsidRDefault="00F06018">
      <w:pPr>
        <w:rPr>
          <w:rFonts w:ascii="Arial" w:hAnsi="Arial"/>
          <w:b/>
          <w:sz w:val="28"/>
        </w:rPr>
      </w:pPr>
      <w:r w:rsidRPr="0006491C">
        <w:rPr>
          <w:rFonts w:ascii="Arial" w:hAnsi="Arial"/>
          <w:b/>
          <w:sz w:val="28"/>
        </w:rPr>
        <w:t>Source D</w:t>
      </w:r>
      <w:r w:rsidR="00B37632">
        <w:rPr>
          <w:rFonts w:ascii="Arial" w:hAnsi="Arial"/>
          <w:b/>
          <w:sz w:val="28"/>
        </w:rPr>
        <w:t xml:space="preserve"> </w:t>
      </w:r>
      <w:r w:rsidR="00B37632" w:rsidRPr="00B37632">
        <w:rPr>
          <w:rFonts w:ascii="TimesNewRoman" w:hAnsi="TimesNewRoman" w:cs="TimesNewRoman"/>
          <w:bCs/>
          <w:sz w:val="23"/>
          <w:szCs w:val="23"/>
        </w:rPr>
        <w:t>(</w:t>
      </w:r>
      <w:r w:rsidR="00B37632" w:rsidRPr="00B37632">
        <w:rPr>
          <w:rFonts w:ascii="Arial" w:hAnsi="Arial" w:cs="TimesNewRoman"/>
          <w:bCs/>
          <w:sz w:val="23"/>
          <w:szCs w:val="23"/>
        </w:rPr>
        <w:t>Taken from the internet site ‘Victorian Web’; 2002</w:t>
      </w:r>
      <w:r w:rsidR="00B37632">
        <w:rPr>
          <w:rFonts w:ascii="TimesNewRoman" w:hAnsi="TimesNewRoman" w:cs="TimesNewRoman"/>
          <w:bCs/>
          <w:sz w:val="23"/>
          <w:szCs w:val="23"/>
        </w:rPr>
        <w:t>)</w:t>
      </w:r>
    </w:p>
    <w:p w:rsidR="00F06018" w:rsidRDefault="00F06018">
      <w:pPr>
        <w:rPr>
          <w:rFonts w:ascii="Arial" w:hAnsi="Arial"/>
          <w:sz w:val="28"/>
        </w:rPr>
      </w:pPr>
    </w:p>
    <w:p w:rsidR="00F06018" w:rsidRPr="005337C6" w:rsidRDefault="00F06018" w:rsidP="00F06018">
      <w:pPr>
        <w:widowControl w:val="0"/>
        <w:autoSpaceDE w:val="0"/>
        <w:autoSpaceDN w:val="0"/>
        <w:adjustRightInd w:val="0"/>
        <w:rPr>
          <w:rFonts w:ascii="Arial" w:hAnsi="Arial" w:cs="TimesNewRoman"/>
          <w:i/>
          <w:sz w:val="32"/>
          <w:szCs w:val="23"/>
        </w:rPr>
      </w:pPr>
      <w:r w:rsidRPr="005337C6">
        <w:rPr>
          <w:rFonts w:ascii="Arial" w:hAnsi="Arial" w:cs="TimesNewRoman"/>
          <w:i/>
          <w:sz w:val="32"/>
          <w:szCs w:val="23"/>
        </w:rPr>
        <w:t>During the first decades of Victoria's reign, baths were virtually unknown in the poorer districts and uncommon anywhere. Most households of all economic classes still used "privy-pails"; water closets (flush toilets) were rare. Sewers had flat bottoms, and because drains were made out of stone, seepage was considerable. If, as was often the case in towns, streets were unpaved, they might remain ankle-deep in mud for weeks.</w:t>
      </w:r>
    </w:p>
    <w:p w:rsidR="00F06018" w:rsidRPr="005337C6" w:rsidRDefault="00F06018">
      <w:pPr>
        <w:rPr>
          <w:rFonts w:ascii="Arial" w:hAnsi="Arial"/>
          <w:sz w:val="32"/>
        </w:rPr>
      </w:pPr>
    </w:p>
    <w:p w:rsidR="0006491C" w:rsidRDefault="00F06018">
      <w:pPr>
        <w:rPr>
          <w:rFonts w:ascii="Arial" w:hAnsi="Arial"/>
          <w:sz w:val="28"/>
        </w:rPr>
      </w:pPr>
      <w:r>
        <w:rPr>
          <w:rFonts w:ascii="Arial" w:hAnsi="Arial"/>
          <w:sz w:val="28"/>
        </w:rPr>
        <w:t xml:space="preserve">3) </w:t>
      </w:r>
      <w:r w:rsidRPr="00F06018">
        <w:rPr>
          <w:rFonts w:ascii="Arial" w:hAnsi="Arial"/>
          <w:sz w:val="28"/>
          <w:u w:val="single"/>
        </w:rPr>
        <w:t>Underline</w:t>
      </w:r>
      <w:r w:rsidR="005337C6">
        <w:rPr>
          <w:rFonts w:ascii="Arial" w:hAnsi="Arial"/>
          <w:sz w:val="28"/>
        </w:rPr>
        <w:t xml:space="preserve"> </w:t>
      </w:r>
      <w:r w:rsidR="005337C6" w:rsidRPr="005337C6">
        <w:rPr>
          <w:rFonts w:ascii="Arial" w:hAnsi="Arial"/>
          <w:b/>
          <w:sz w:val="28"/>
        </w:rPr>
        <w:t xml:space="preserve">three </w:t>
      </w:r>
      <w:r w:rsidRPr="005337C6">
        <w:rPr>
          <w:rFonts w:ascii="Arial" w:hAnsi="Arial"/>
          <w:b/>
          <w:sz w:val="28"/>
        </w:rPr>
        <w:t>(</w:t>
      </w:r>
      <w:r w:rsidR="005337C6" w:rsidRPr="005337C6">
        <w:rPr>
          <w:rFonts w:ascii="Arial" w:hAnsi="Arial"/>
          <w:b/>
          <w:sz w:val="28"/>
        </w:rPr>
        <w:t>3</w:t>
      </w:r>
      <w:r w:rsidRPr="005337C6">
        <w:rPr>
          <w:rFonts w:ascii="Arial" w:hAnsi="Arial"/>
          <w:b/>
          <w:sz w:val="28"/>
        </w:rPr>
        <w:t>)</w:t>
      </w:r>
      <w:r>
        <w:rPr>
          <w:rFonts w:ascii="Arial" w:hAnsi="Arial"/>
          <w:sz w:val="28"/>
        </w:rPr>
        <w:t xml:space="preserve"> things from </w:t>
      </w:r>
      <w:r w:rsidRPr="005337C6">
        <w:rPr>
          <w:rFonts w:ascii="Arial" w:hAnsi="Arial"/>
          <w:b/>
          <w:sz w:val="28"/>
        </w:rPr>
        <w:t>source D</w:t>
      </w:r>
      <w:r>
        <w:rPr>
          <w:rFonts w:ascii="Arial" w:hAnsi="Arial"/>
          <w:sz w:val="28"/>
        </w:rPr>
        <w:t xml:space="preserve"> that would be considered </w:t>
      </w:r>
      <w:r w:rsidRPr="005337C6">
        <w:rPr>
          <w:rFonts w:ascii="Arial" w:hAnsi="Arial"/>
          <w:b/>
          <w:sz w:val="28"/>
        </w:rPr>
        <w:t>unsanitary</w:t>
      </w:r>
      <w:r>
        <w:rPr>
          <w:rFonts w:ascii="Arial" w:hAnsi="Arial"/>
          <w:sz w:val="28"/>
        </w:rPr>
        <w:t xml:space="preserve"> (dirty).</w:t>
      </w:r>
    </w:p>
    <w:p w:rsidR="00575357" w:rsidRDefault="00575357">
      <w:pPr>
        <w:rPr>
          <w:rFonts w:ascii="Arial" w:hAnsi="Arial"/>
          <w:b/>
          <w:sz w:val="28"/>
        </w:rPr>
      </w:pPr>
    </w:p>
    <w:p w:rsidR="00575357" w:rsidRDefault="00575357">
      <w:pPr>
        <w:rPr>
          <w:rFonts w:ascii="Arial" w:hAnsi="Arial"/>
          <w:b/>
          <w:sz w:val="28"/>
        </w:rPr>
      </w:pPr>
    </w:p>
    <w:p w:rsidR="0006491C" w:rsidRDefault="0006491C">
      <w:pPr>
        <w:rPr>
          <w:rFonts w:ascii="Arial" w:hAnsi="Arial"/>
          <w:b/>
          <w:sz w:val="28"/>
        </w:rPr>
      </w:pPr>
      <w:r w:rsidRPr="0006491C">
        <w:rPr>
          <w:rFonts w:ascii="Arial" w:hAnsi="Arial"/>
          <w:b/>
          <w:sz w:val="28"/>
        </w:rPr>
        <w:t>Source E</w:t>
      </w:r>
    </w:p>
    <w:p w:rsidR="0006491C" w:rsidRDefault="00886406">
      <w:pPr>
        <w:rPr>
          <w:rFonts w:ascii="Arial" w:hAnsi="Arial"/>
          <w:b/>
          <w:sz w:val="28"/>
        </w:rPr>
      </w:pPr>
      <w:r>
        <w:rPr>
          <w:rFonts w:ascii="Arial" w:hAnsi="Arial"/>
          <w:b/>
          <w:noProof/>
          <w:sz w:val="28"/>
        </w:rPr>
        <w:pict>
          <v:shape id="_x0000_s1029" type="#_x0000_t202" style="position:absolute;margin-left:270pt;margin-top:253.9pt;width:198pt;height:90pt;z-index:251659264;mso-wrap-edited:f" wrapcoords="0 0 21600 0 21600 21600 0 21600 0 0" filled="f" stroked="f">
            <v:fill o:detectmouseclick="t"/>
            <v:textbox inset=",7.2pt,,7.2pt">
              <w:txbxContent>
                <w:p w:rsidR="00575357" w:rsidRDefault="00575357">
                  <w:pPr>
                    <w:rPr>
                      <w:sz w:val="20"/>
                    </w:rPr>
                  </w:pPr>
                  <w:r>
                    <w:rPr>
                      <w:sz w:val="20"/>
                    </w:rPr>
                    <w:t xml:space="preserve">The caption reads: </w:t>
                  </w:r>
                </w:p>
                <w:p w:rsidR="00575357" w:rsidRDefault="00575357" w:rsidP="00AF6994">
                  <w:pPr>
                    <w:jc w:val="center"/>
                  </w:pPr>
                  <w:proofErr w:type="gramStart"/>
                  <w:r w:rsidRPr="00AF6994">
                    <w:t>Death’s Dispensary.</w:t>
                  </w:r>
                  <w:proofErr w:type="gramEnd"/>
                </w:p>
                <w:p w:rsidR="00575357" w:rsidRDefault="00575357" w:rsidP="00AF6994">
                  <w:pPr>
                    <w:rPr>
                      <w:sz w:val="20"/>
                    </w:rPr>
                  </w:pPr>
                </w:p>
                <w:p w:rsidR="00575357" w:rsidRPr="00AF6994" w:rsidRDefault="00575357" w:rsidP="00AF6994">
                  <w:pPr>
                    <w:rPr>
                      <w:sz w:val="20"/>
                    </w:rPr>
                  </w:pPr>
                  <w:r>
                    <w:rPr>
                      <w:sz w:val="20"/>
                    </w:rPr>
                    <w:t xml:space="preserve">Open to the poor. </w:t>
                  </w:r>
                  <w:proofErr w:type="gramStart"/>
                  <w:r>
                    <w:rPr>
                      <w:sz w:val="20"/>
                    </w:rPr>
                    <w:t>Gratis (free).</w:t>
                  </w:r>
                  <w:proofErr w:type="gramEnd"/>
                  <w:r>
                    <w:rPr>
                      <w:sz w:val="20"/>
                    </w:rPr>
                    <w:t xml:space="preserve"> </w:t>
                  </w:r>
                  <w:proofErr w:type="gramStart"/>
                  <w:r>
                    <w:rPr>
                      <w:sz w:val="20"/>
                    </w:rPr>
                    <w:t>By permission of the parish (town).</w:t>
                  </w:r>
                  <w:proofErr w:type="gramEnd"/>
                </w:p>
              </w:txbxContent>
            </v:textbox>
            <w10:wrap type="tight"/>
          </v:shape>
        </w:pict>
      </w:r>
      <w:r w:rsidR="0006491C" w:rsidRPr="0006491C">
        <w:rPr>
          <w:rFonts w:ascii="Arial" w:hAnsi="Arial"/>
          <w:b/>
          <w:noProof/>
          <w:sz w:val="28"/>
        </w:rPr>
        <w:drawing>
          <wp:inline distT="0" distB="0" distL="0" distR="0">
            <wp:extent cx="3102503" cy="4511040"/>
            <wp:effectExtent l="2540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102503" cy="4511040"/>
                    </a:xfrm>
                    <a:prstGeom prst="rect">
                      <a:avLst/>
                    </a:prstGeom>
                    <a:noFill/>
                    <a:ln w="9525">
                      <a:noFill/>
                      <a:miter lim="800000"/>
                      <a:headEnd/>
                      <a:tailEnd/>
                    </a:ln>
                  </pic:spPr>
                </pic:pic>
              </a:graphicData>
            </a:graphic>
          </wp:inline>
        </w:drawing>
      </w:r>
    </w:p>
    <w:p w:rsidR="0006491C" w:rsidRDefault="00886406">
      <w:pPr>
        <w:rPr>
          <w:rFonts w:ascii="Arial" w:hAnsi="Arial"/>
          <w:b/>
          <w:sz w:val="28"/>
        </w:rPr>
      </w:pPr>
      <w:r>
        <w:rPr>
          <w:rFonts w:ascii="Arial" w:hAnsi="Arial"/>
          <w:b/>
          <w:noProof/>
          <w:sz w:val="28"/>
        </w:rPr>
        <w:pict>
          <v:shape id="_x0000_s1027" type="#_x0000_t202" style="position:absolute;margin-left:0;margin-top:.65pt;width:180pt;height:29.95pt;z-index:251658240;mso-wrap-edited:f;mso-position-horizontal:absolute;mso-position-vertical:absolute" wrapcoords="0 0 21600 0 21600 21600 0 21600 0 0" filled="f" stroked="f">
            <v:fill o:detectmouseclick="t"/>
            <v:textbox style="mso-next-textbox:#_x0000_s1027" inset=",7.2pt,,7.2pt">
              <w:txbxContent>
                <w:p w:rsidR="00575357" w:rsidRPr="007B7BCF" w:rsidRDefault="00575357">
                  <w:pPr>
                    <w:rPr>
                      <w:sz w:val="16"/>
                    </w:rPr>
                  </w:pPr>
                  <w:r w:rsidRPr="007B7BCF">
                    <w:rPr>
                      <w:sz w:val="16"/>
                    </w:rPr>
                    <w:t xml:space="preserve">FUN magazine </w:t>
                  </w:r>
                  <w:r>
                    <w:rPr>
                      <w:sz w:val="16"/>
                    </w:rPr>
                    <w:t xml:space="preserve">18 </w:t>
                  </w:r>
                  <w:r w:rsidRPr="007B7BCF">
                    <w:rPr>
                      <w:sz w:val="16"/>
                    </w:rPr>
                    <w:t>August 1866</w:t>
                  </w:r>
                </w:p>
              </w:txbxContent>
            </v:textbox>
            <w10:wrap type="tight"/>
          </v:shape>
        </w:pict>
      </w:r>
    </w:p>
    <w:p w:rsidR="007B7BCF" w:rsidRDefault="007B7BCF">
      <w:pPr>
        <w:rPr>
          <w:rFonts w:ascii="Arial" w:hAnsi="Arial"/>
          <w:sz w:val="28"/>
        </w:rPr>
      </w:pPr>
    </w:p>
    <w:p w:rsidR="00575357" w:rsidRDefault="00575357">
      <w:pPr>
        <w:rPr>
          <w:rFonts w:ascii="Arial" w:hAnsi="Arial"/>
          <w:sz w:val="28"/>
        </w:rPr>
      </w:pPr>
    </w:p>
    <w:p w:rsidR="00575357" w:rsidRDefault="00575357">
      <w:pPr>
        <w:rPr>
          <w:rFonts w:ascii="Arial" w:hAnsi="Arial"/>
          <w:sz w:val="28"/>
        </w:rPr>
      </w:pPr>
    </w:p>
    <w:p w:rsidR="00575357" w:rsidRDefault="00575357">
      <w:pPr>
        <w:rPr>
          <w:rFonts w:ascii="Arial" w:hAnsi="Arial"/>
          <w:sz w:val="28"/>
        </w:rPr>
      </w:pPr>
    </w:p>
    <w:p w:rsidR="00575357" w:rsidRDefault="00575357">
      <w:pPr>
        <w:rPr>
          <w:rFonts w:ascii="Arial" w:hAnsi="Arial"/>
          <w:sz w:val="28"/>
        </w:rPr>
      </w:pPr>
    </w:p>
    <w:p w:rsidR="00575357" w:rsidRDefault="00575357">
      <w:pPr>
        <w:rPr>
          <w:rFonts w:ascii="Arial" w:hAnsi="Arial"/>
          <w:sz w:val="28"/>
        </w:rPr>
      </w:pPr>
      <w:r>
        <w:rPr>
          <w:rFonts w:ascii="Arial" w:hAnsi="Arial"/>
          <w:sz w:val="28"/>
        </w:rPr>
        <w:t>Look closely at Source E</w:t>
      </w:r>
    </w:p>
    <w:p w:rsidR="00575357" w:rsidRDefault="00575357">
      <w:pPr>
        <w:rPr>
          <w:rFonts w:ascii="Arial" w:hAnsi="Arial"/>
          <w:sz w:val="28"/>
        </w:rPr>
      </w:pPr>
    </w:p>
    <w:p w:rsidR="00575357" w:rsidRPr="00575357" w:rsidRDefault="00575357" w:rsidP="00575357">
      <w:pPr>
        <w:pStyle w:val="ListParagraph"/>
        <w:numPr>
          <w:ilvl w:val="0"/>
          <w:numId w:val="3"/>
        </w:numPr>
        <w:rPr>
          <w:rFonts w:ascii="Arial" w:hAnsi="Arial"/>
          <w:sz w:val="28"/>
        </w:rPr>
      </w:pPr>
      <w:r w:rsidRPr="00575357">
        <w:rPr>
          <w:rFonts w:ascii="Arial" w:hAnsi="Arial"/>
          <w:sz w:val="28"/>
        </w:rPr>
        <w:t>What are the people doing at the pump?</w:t>
      </w:r>
    </w:p>
    <w:p w:rsidR="00575357" w:rsidRDefault="00575357" w:rsidP="00575357">
      <w:pPr>
        <w:pStyle w:val="ListParagraph"/>
        <w:numPr>
          <w:ilvl w:val="0"/>
          <w:numId w:val="3"/>
        </w:numPr>
        <w:rPr>
          <w:rFonts w:ascii="Arial" w:hAnsi="Arial"/>
          <w:sz w:val="28"/>
        </w:rPr>
      </w:pPr>
      <w:r>
        <w:rPr>
          <w:rFonts w:ascii="Arial" w:hAnsi="Arial"/>
          <w:sz w:val="28"/>
        </w:rPr>
        <w:t>Who does the figure wearing the crown represent?</w:t>
      </w:r>
    </w:p>
    <w:p w:rsidR="00575357" w:rsidRDefault="00575357" w:rsidP="00575357">
      <w:pPr>
        <w:pStyle w:val="ListParagraph"/>
        <w:numPr>
          <w:ilvl w:val="0"/>
          <w:numId w:val="3"/>
        </w:numPr>
        <w:rPr>
          <w:rFonts w:ascii="Arial" w:hAnsi="Arial"/>
          <w:sz w:val="28"/>
        </w:rPr>
      </w:pPr>
      <w:r>
        <w:rPr>
          <w:rFonts w:ascii="Arial" w:hAnsi="Arial"/>
          <w:sz w:val="28"/>
        </w:rPr>
        <w:t xml:space="preserve">What disease would these people </w:t>
      </w:r>
      <w:proofErr w:type="gramStart"/>
      <w:r>
        <w:rPr>
          <w:rFonts w:ascii="Arial" w:hAnsi="Arial"/>
          <w:sz w:val="28"/>
        </w:rPr>
        <w:t>have</w:t>
      </w:r>
      <w:proofErr w:type="gramEnd"/>
      <w:r>
        <w:rPr>
          <w:rFonts w:ascii="Arial" w:hAnsi="Arial"/>
          <w:sz w:val="28"/>
        </w:rPr>
        <w:t xml:space="preserve"> caught?</w:t>
      </w:r>
    </w:p>
    <w:p w:rsidR="00575357" w:rsidRDefault="00575357" w:rsidP="00575357">
      <w:pPr>
        <w:pStyle w:val="ListParagraph"/>
        <w:numPr>
          <w:ilvl w:val="0"/>
          <w:numId w:val="3"/>
        </w:numPr>
        <w:rPr>
          <w:rFonts w:ascii="Arial" w:hAnsi="Arial"/>
          <w:sz w:val="28"/>
        </w:rPr>
      </w:pPr>
      <w:r>
        <w:rPr>
          <w:rFonts w:ascii="Arial" w:hAnsi="Arial"/>
          <w:sz w:val="28"/>
        </w:rPr>
        <w:t>Do you think that drinking water from the pump was dangerous/</w:t>
      </w:r>
      <w:r w:rsidRPr="00575357">
        <w:rPr>
          <w:rFonts w:ascii="Arial" w:hAnsi="Arial"/>
          <w:sz w:val="28"/>
        </w:rPr>
        <w:t>harmful?</w:t>
      </w:r>
      <w:r>
        <w:rPr>
          <w:rFonts w:ascii="Arial" w:hAnsi="Arial"/>
          <w:sz w:val="28"/>
        </w:rPr>
        <w:t xml:space="preserve">  Use evidence from the source to back up your answer. </w:t>
      </w:r>
    </w:p>
    <w:p w:rsidR="0068444B" w:rsidRPr="00575357" w:rsidRDefault="00575357" w:rsidP="00575357">
      <w:pPr>
        <w:pStyle w:val="ListParagraph"/>
        <w:numPr>
          <w:ilvl w:val="0"/>
          <w:numId w:val="3"/>
        </w:numPr>
        <w:rPr>
          <w:rFonts w:ascii="Arial" w:hAnsi="Arial"/>
          <w:sz w:val="28"/>
        </w:rPr>
      </w:pPr>
      <w:r>
        <w:rPr>
          <w:rFonts w:ascii="Arial" w:hAnsi="Arial"/>
          <w:sz w:val="28"/>
        </w:rPr>
        <w:t>Why do you think that people continued to drink water from the pump?</w:t>
      </w:r>
    </w:p>
    <w:p w:rsidR="00575357" w:rsidRDefault="00575357">
      <w:pPr>
        <w:rPr>
          <w:rFonts w:ascii="Arial" w:hAnsi="Arial"/>
          <w:sz w:val="28"/>
        </w:rPr>
      </w:pPr>
    </w:p>
    <w:p w:rsidR="00575357" w:rsidRDefault="00575357">
      <w:pPr>
        <w:rPr>
          <w:rFonts w:ascii="Arial" w:hAnsi="Arial"/>
          <w:sz w:val="28"/>
        </w:rPr>
      </w:pPr>
    </w:p>
    <w:p w:rsidR="00575357" w:rsidRDefault="00CF24EB" w:rsidP="00575357">
      <w:pPr>
        <w:rPr>
          <w:rFonts w:ascii="Arial" w:hAnsi="Arial"/>
          <w:sz w:val="28"/>
        </w:rPr>
      </w:pPr>
      <w:r>
        <w:rPr>
          <w:rFonts w:ascii="Arial" w:hAnsi="Arial"/>
          <w:noProof/>
          <w:sz w:val="28"/>
        </w:rPr>
        <w:pict>
          <v:shape id="_x0000_s1036" type="#_x0000_t202" style="position:absolute;margin-left:18pt;margin-top:8.6pt;width:414pt;height:414pt;z-index:251662336;mso-wrap-edited:f" wrapcoords="0 0 21600 0 21600 21600 0 21600 0 0" filled="f" stroked="f">
            <v:fill o:detectmouseclick="t"/>
            <v:textbox inset=",7.2pt,,7.2pt">
              <w:txbxContent>
                <w:p w:rsidR="00CF24EB" w:rsidRDefault="00CF24EB"/>
              </w:txbxContent>
            </v:textbox>
            <w10:wrap type="tight"/>
          </v:shape>
        </w:pict>
      </w: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CF24EB" w:rsidRDefault="00CF24EB" w:rsidP="00575357">
      <w:pPr>
        <w:rPr>
          <w:rFonts w:ascii="Arial" w:hAnsi="Arial"/>
          <w:sz w:val="28"/>
        </w:rPr>
      </w:pPr>
    </w:p>
    <w:p w:rsidR="00575357" w:rsidRDefault="00575357" w:rsidP="00575357">
      <w:pPr>
        <w:rPr>
          <w:rFonts w:ascii="Arial" w:hAnsi="Arial"/>
          <w:sz w:val="28"/>
        </w:rPr>
      </w:pPr>
    </w:p>
    <w:p w:rsidR="005337C6" w:rsidRDefault="005337C6">
      <w:pPr>
        <w:rPr>
          <w:rFonts w:ascii="Arial" w:hAnsi="Arial"/>
          <w:sz w:val="28"/>
        </w:rPr>
      </w:pPr>
    </w:p>
    <w:p w:rsidR="005337C6" w:rsidRDefault="005337C6">
      <w:pPr>
        <w:rPr>
          <w:rFonts w:ascii="Arial" w:hAnsi="Arial"/>
          <w:sz w:val="28"/>
        </w:rPr>
      </w:pPr>
    </w:p>
    <w:p w:rsidR="005337C6" w:rsidRDefault="005337C6">
      <w:pPr>
        <w:rPr>
          <w:rFonts w:ascii="Arial" w:hAnsi="Arial"/>
          <w:sz w:val="28"/>
        </w:rPr>
      </w:pPr>
    </w:p>
    <w:p w:rsidR="005337C6" w:rsidRDefault="005337C6">
      <w:pPr>
        <w:rPr>
          <w:rFonts w:ascii="Arial" w:hAnsi="Arial"/>
          <w:sz w:val="28"/>
        </w:rPr>
      </w:pPr>
    </w:p>
    <w:p w:rsidR="0068444B" w:rsidRDefault="0068444B">
      <w:pPr>
        <w:rPr>
          <w:rFonts w:ascii="Arial" w:hAnsi="Arial"/>
          <w:sz w:val="28"/>
        </w:rPr>
      </w:pPr>
    </w:p>
    <w:p w:rsidR="0068444B" w:rsidRPr="0068444B" w:rsidRDefault="0068444B">
      <w:pPr>
        <w:rPr>
          <w:rFonts w:ascii="Arial" w:hAnsi="Arial"/>
          <w:b/>
          <w:sz w:val="28"/>
        </w:rPr>
      </w:pPr>
      <w:r w:rsidRPr="0068444B">
        <w:rPr>
          <w:rFonts w:ascii="Arial" w:hAnsi="Arial"/>
          <w:b/>
          <w:sz w:val="28"/>
        </w:rPr>
        <w:t>Source F</w:t>
      </w:r>
    </w:p>
    <w:p w:rsidR="0068444B" w:rsidRPr="0068444B" w:rsidRDefault="0068444B">
      <w:pPr>
        <w:rPr>
          <w:rFonts w:ascii="Arial" w:hAnsi="Arial"/>
          <w:b/>
          <w:sz w:val="28"/>
        </w:rPr>
      </w:pPr>
      <w:r w:rsidRPr="0068444B">
        <w:rPr>
          <w:rFonts w:ascii="Arial" w:hAnsi="Arial"/>
          <w:b/>
          <w:sz w:val="28"/>
        </w:rPr>
        <w:t xml:space="preserve">Medical Officer, </w:t>
      </w:r>
      <w:proofErr w:type="spellStart"/>
      <w:r w:rsidRPr="0068444B">
        <w:rPr>
          <w:rFonts w:ascii="Arial" w:hAnsi="Arial"/>
          <w:b/>
          <w:sz w:val="28"/>
        </w:rPr>
        <w:t>Bilston</w:t>
      </w:r>
      <w:proofErr w:type="spellEnd"/>
      <w:r w:rsidRPr="0068444B">
        <w:rPr>
          <w:rFonts w:ascii="Arial" w:hAnsi="Arial"/>
          <w:b/>
          <w:sz w:val="28"/>
        </w:rPr>
        <w:t xml:space="preserve"> in “Report on the sanitary conditions of the </w:t>
      </w:r>
      <w:proofErr w:type="spellStart"/>
      <w:r w:rsidRPr="0068444B">
        <w:rPr>
          <w:rFonts w:ascii="Arial" w:hAnsi="Arial"/>
          <w:b/>
          <w:sz w:val="28"/>
        </w:rPr>
        <w:t>Labouring</w:t>
      </w:r>
      <w:proofErr w:type="spellEnd"/>
      <w:r w:rsidRPr="0068444B">
        <w:rPr>
          <w:rFonts w:ascii="Arial" w:hAnsi="Arial"/>
          <w:b/>
          <w:sz w:val="28"/>
        </w:rPr>
        <w:t xml:space="preserve"> (working) Classes” 1842</w:t>
      </w:r>
    </w:p>
    <w:p w:rsidR="0068444B" w:rsidRDefault="0068444B">
      <w:pPr>
        <w:rPr>
          <w:rFonts w:ascii="Arial" w:hAnsi="Arial"/>
          <w:sz w:val="28"/>
        </w:rPr>
      </w:pPr>
    </w:p>
    <w:p w:rsidR="00B37632" w:rsidRPr="00B37632" w:rsidRDefault="0068444B">
      <w:pPr>
        <w:rPr>
          <w:rFonts w:ascii="Arial" w:hAnsi="Arial"/>
          <w:i/>
          <w:sz w:val="28"/>
        </w:rPr>
      </w:pPr>
      <w:r w:rsidRPr="00B37632">
        <w:rPr>
          <w:rFonts w:ascii="Arial" w:hAnsi="Arial"/>
          <w:i/>
          <w:sz w:val="28"/>
        </w:rPr>
        <w:t>“The houses of those applying for parochial</w:t>
      </w:r>
      <w:r w:rsidR="00B37632" w:rsidRPr="00B37632">
        <w:rPr>
          <w:rFonts w:ascii="Arial" w:hAnsi="Arial"/>
          <w:i/>
          <w:sz w:val="28"/>
        </w:rPr>
        <w:t xml:space="preserve"> (government)</w:t>
      </w:r>
      <w:r w:rsidRPr="00B37632">
        <w:rPr>
          <w:rFonts w:ascii="Arial" w:hAnsi="Arial"/>
          <w:i/>
          <w:sz w:val="28"/>
        </w:rPr>
        <w:t xml:space="preserve"> medical relief which I have visited have been dirty and overcrowded, the habits of the working classes have been generally improvident</w:t>
      </w:r>
      <w:r w:rsidR="00B37632" w:rsidRPr="00B37632">
        <w:rPr>
          <w:rFonts w:ascii="Arial" w:hAnsi="Arial"/>
          <w:i/>
          <w:sz w:val="28"/>
        </w:rPr>
        <w:t xml:space="preserve"> (irresponsible) and</w:t>
      </w:r>
      <w:r w:rsidRPr="00B37632">
        <w:rPr>
          <w:rFonts w:ascii="Arial" w:hAnsi="Arial"/>
          <w:i/>
          <w:sz w:val="28"/>
        </w:rPr>
        <w:t xml:space="preserve"> dirty, many parties forming heaps</w:t>
      </w:r>
      <w:r w:rsidR="00B37632" w:rsidRPr="00B37632">
        <w:rPr>
          <w:rFonts w:ascii="Arial" w:hAnsi="Arial"/>
          <w:i/>
          <w:sz w:val="28"/>
        </w:rPr>
        <w:t xml:space="preserve"> (piles)</w:t>
      </w:r>
      <w:r w:rsidRPr="00B37632">
        <w:rPr>
          <w:rFonts w:ascii="Arial" w:hAnsi="Arial"/>
          <w:i/>
          <w:sz w:val="28"/>
        </w:rPr>
        <w:t xml:space="preserve"> of filth close to their door and here as in </w:t>
      </w:r>
      <w:proofErr w:type="spellStart"/>
      <w:r w:rsidRPr="00B37632">
        <w:rPr>
          <w:rFonts w:ascii="Arial" w:hAnsi="Arial"/>
          <w:i/>
          <w:sz w:val="28"/>
        </w:rPr>
        <w:t>Wolverhampton</w:t>
      </w:r>
      <w:proofErr w:type="spellEnd"/>
      <w:r w:rsidRPr="00B37632">
        <w:rPr>
          <w:rFonts w:ascii="Arial" w:hAnsi="Arial"/>
          <w:i/>
          <w:sz w:val="28"/>
        </w:rPr>
        <w:t>. I am afraid it would require the interference</w:t>
      </w:r>
      <w:r w:rsidR="00B37632" w:rsidRPr="00B37632">
        <w:rPr>
          <w:rFonts w:ascii="Arial" w:hAnsi="Arial"/>
          <w:i/>
          <w:sz w:val="28"/>
        </w:rPr>
        <w:t xml:space="preserve"> (involvement)</w:t>
      </w:r>
      <w:r w:rsidRPr="00B37632">
        <w:rPr>
          <w:rFonts w:ascii="Arial" w:hAnsi="Arial"/>
          <w:i/>
          <w:sz w:val="28"/>
        </w:rPr>
        <w:t xml:space="preserve"> of the law to effect any permanent good.”</w:t>
      </w:r>
    </w:p>
    <w:p w:rsidR="00B37632" w:rsidRDefault="00B37632">
      <w:pPr>
        <w:rPr>
          <w:rFonts w:ascii="Arial" w:hAnsi="Arial"/>
          <w:sz w:val="28"/>
        </w:rPr>
      </w:pPr>
    </w:p>
    <w:p w:rsidR="005337C6" w:rsidRPr="005337C6" w:rsidRDefault="00B37632" w:rsidP="005337C6">
      <w:pPr>
        <w:pStyle w:val="ListParagraph"/>
        <w:ind w:left="1080"/>
        <w:rPr>
          <w:rFonts w:ascii="Arial" w:hAnsi="Arial"/>
          <w:sz w:val="28"/>
        </w:rPr>
      </w:pPr>
      <w:r w:rsidRPr="005337C6">
        <w:rPr>
          <w:rFonts w:ascii="Arial" w:hAnsi="Arial"/>
          <w:sz w:val="28"/>
        </w:rPr>
        <w:t xml:space="preserve">Read source F carefully. </w:t>
      </w:r>
    </w:p>
    <w:p w:rsidR="005337C6" w:rsidRDefault="005337C6" w:rsidP="005337C6">
      <w:pPr>
        <w:pStyle w:val="ListParagraph"/>
        <w:ind w:left="1080"/>
        <w:rPr>
          <w:rFonts w:ascii="Arial" w:hAnsi="Arial"/>
          <w:sz w:val="28"/>
        </w:rPr>
      </w:pPr>
    </w:p>
    <w:p w:rsidR="005337C6" w:rsidRPr="005337C6" w:rsidRDefault="005337C6" w:rsidP="005337C6">
      <w:pPr>
        <w:ind w:left="720" w:hanging="720"/>
        <w:rPr>
          <w:rFonts w:ascii="Arial" w:hAnsi="Arial"/>
          <w:sz w:val="28"/>
        </w:rPr>
      </w:pPr>
      <w:r>
        <w:rPr>
          <w:rFonts w:ascii="Arial" w:hAnsi="Arial"/>
          <w:sz w:val="28"/>
        </w:rPr>
        <w:t>1)</w:t>
      </w:r>
      <w:r>
        <w:rPr>
          <w:rFonts w:ascii="Arial" w:hAnsi="Arial"/>
          <w:sz w:val="28"/>
        </w:rPr>
        <w:tab/>
      </w:r>
      <w:r w:rsidR="00B37632" w:rsidRPr="005337C6">
        <w:rPr>
          <w:rFonts w:ascii="Arial" w:hAnsi="Arial"/>
          <w:sz w:val="28"/>
        </w:rPr>
        <w:t xml:space="preserve">Give three pieces of </w:t>
      </w:r>
      <w:r w:rsidR="00B37632" w:rsidRPr="005337C6">
        <w:rPr>
          <w:rFonts w:ascii="Arial" w:hAnsi="Arial"/>
          <w:sz w:val="28"/>
          <w:u w:val="single"/>
        </w:rPr>
        <w:t>evidence</w:t>
      </w:r>
      <w:r w:rsidR="00B37632" w:rsidRPr="005337C6">
        <w:rPr>
          <w:rFonts w:ascii="Arial" w:hAnsi="Arial"/>
          <w:sz w:val="28"/>
        </w:rPr>
        <w:t xml:space="preserve"> that may lead to the spread of Cholera. </w:t>
      </w:r>
    </w:p>
    <w:p w:rsidR="005337C6" w:rsidRPr="005337C6" w:rsidRDefault="005337C6" w:rsidP="005337C6">
      <w:pPr>
        <w:ind w:left="720" w:hanging="720"/>
        <w:rPr>
          <w:rFonts w:ascii="Arial" w:hAnsi="Arial"/>
          <w:sz w:val="28"/>
        </w:rPr>
      </w:pPr>
      <w:r>
        <w:rPr>
          <w:rFonts w:ascii="Arial" w:hAnsi="Arial"/>
          <w:sz w:val="28"/>
        </w:rPr>
        <w:t>2)</w:t>
      </w:r>
      <w:r>
        <w:rPr>
          <w:rFonts w:ascii="Arial" w:hAnsi="Arial"/>
          <w:sz w:val="28"/>
        </w:rPr>
        <w:tab/>
      </w:r>
      <w:r w:rsidR="00B37632" w:rsidRPr="005337C6">
        <w:rPr>
          <w:rFonts w:ascii="Arial" w:hAnsi="Arial"/>
          <w:sz w:val="28"/>
        </w:rPr>
        <w:t xml:space="preserve">Would this source be considered </w:t>
      </w:r>
      <w:r w:rsidR="00B37632" w:rsidRPr="005337C6">
        <w:rPr>
          <w:rFonts w:ascii="Arial" w:hAnsi="Arial"/>
          <w:sz w:val="28"/>
          <w:u w:val="single"/>
        </w:rPr>
        <w:t>reliable</w:t>
      </w:r>
      <w:r w:rsidR="00B37632" w:rsidRPr="005337C6">
        <w:rPr>
          <w:rFonts w:ascii="Arial" w:hAnsi="Arial"/>
          <w:sz w:val="28"/>
        </w:rPr>
        <w:t xml:space="preserve"> for a historian studying the Cholera outbreaks during the Industrial Revolution?</w:t>
      </w:r>
    </w:p>
    <w:p w:rsidR="005337C6" w:rsidRDefault="005337C6" w:rsidP="005337C6">
      <w:pPr>
        <w:rPr>
          <w:rFonts w:ascii="Arial" w:hAnsi="Arial"/>
          <w:sz w:val="28"/>
        </w:rPr>
      </w:pPr>
    </w:p>
    <w:p w:rsidR="005337C6" w:rsidRDefault="005337C6" w:rsidP="005337C6">
      <w:pPr>
        <w:rPr>
          <w:rFonts w:ascii="Arial" w:hAnsi="Arial"/>
          <w:sz w:val="28"/>
        </w:rPr>
      </w:pPr>
    </w:p>
    <w:p w:rsidR="005337C6" w:rsidRDefault="00CF24EB" w:rsidP="005337C6">
      <w:pPr>
        <w:rPr>
          <w:rFonts w:ascii="Arial" w:hAnsi="Arial"/>
          <w:sz w:val="28"/>
        </w:rPr>
      </w:pPr>
      <w:r>
        <w:rPr>
          <w:rFonts w:ascii="Arial" w:hAnsi="Arial"/>
          <w:noProof/>
          <w:sz w:val="28"/>
        </w:rPr>
        <w:pict>
          <v:shape id="_x0000_s1038" type="#_x0000_t202" style="position:absolute;margin-left:0;margin-top:3.95pt;width:6in;height:306pt;z-index:251663360;mso-wrap-edited:f" wrapcoords="0 0 21600 0 21600 21600 0 21600 0 0" filled="f" stroked="f">
            <v:fill o:detectmouseclick="t"/>
            <v:textbox inset=",7.2pt,,7.2pt">
              <w:txbxContent>
                <w:p w:rsidR="00CF24EB" w:rsidRDefault="00CF24EB"/>
              </w:txbxContent>
            </v:textbox>
            <w10:wrap type="tight"/>
          </v:shape>
        </w:pict>
      </w:r>
    </w:p>
    <w:p w:rsidR="005337C6" w:rsidRDefault="005337C6" w:rsidP="005337C6">
      <w:pPr>
        <w:rPr>
          <w:rFonts w:ascii="Arial" w:hAnsi="Arial"/>
          <w:sz w:val="28"/>
        </w:rPr>
      </w:pPr>
    </w:p>
    <w:p w:rsidR="005337C6" w:rsidRDefault="005337C6" w:rsidP="005337C6">
      <w:pPr>
        <w:rPr>
          <w:rFonts w:ascii="Arial" w:hAnsi="Arial"/>
          <w:sz w:val="28"/>
        </w:rPr>
      </w:pPr>
    </w:p>
    <w:p w:rsidR="005337C6" w:rsidRDefault="005337C6" w:rsidP="005337C6">
      <w:pPr>
        <w:rPr>
          <w:rFonts w:ascii="Arial" w:hAnsi="Arial"/>
          <w:sz w:val="28"/>
        </w:rPr>
      </w:pPr>
    </w:p>
    <w:p w:rsidR="0031513C" w:rsidRPr="005337C6" w:rsidRDefault="0031513C" w:rsidP="005337C6">
      <w:pPr>
        <w:rPr>
          <w:rFonts w:ascii="Arial" w:hAnsi="Arial"/>
          <w:sz w:val="28"/>
        </w:rPr>
      </w:pPr>
    </w:p>
    <w:sectPr w:rsidR="0031513C" w:rsidRPr="005337C6" w:rsidSect="0031513C">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NewRoman">
    <w:altName w:val="Cambria"/>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B4B67"/>
    <w:multiLevelType w:val="hybridMultilevel"/>
    <w:tmpl w:val="36F83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886D02"/>
    <w:multiLevelType w:val="hybridMultilevel"/>
    <w:tmpl w:val="1ED4F2BC"/>
    <w:lvl w:ilvl="0" w:tplc="90244F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727A84"/>
    <w:multiLevelType w:val="multilevel"/>
    <w:tmpl w:val="F69C595C"/>
    <w:lvl w:ilvl="0">
      <w:start w:val="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1513C"/>
    <w:rsid w:val="0006491C"/>
    <w:rsid w:val="002A6B21"/>
    <w:rsid w:val="00312CC2"/>
    <w:rsid w:val="0031513C"/>
    <w:rsid w:val="005337C6"/>
    <w:rsid w:val="00575357"/>
    <w:rsid w:val="0068444B"/>
    <w:rsid w:val="007B7BCF"/>
    <w:rsid w:val="00886406"/>
    <w:rsid w:val="008F4985"/>
    <w:rsid w:val="00936931"/>
    <w:rsid w:val="00AB6E6A"/>
    <w:rsid w:val="00AF6994"/>
    <w:rsid w:val="00B37632"/>
    <w:rsid w:val="00C22C87"/>
    <w:rsid w:val="00CF24EB"/>
    <w:rsid w:val="00F06018"/>
  </w:rsids>
  <m:mathPr>
    <m:mathFont m:val="Gill San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09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36931"/>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407</Words>
  <Characters>2325</Characters>
  <Application>Microsoft Macintosh Word</Application>
  <DocSecurity>0</DocSecurity>
  <Lines>19</Lines>
  <Paragraphs>4</Paragraphs>
  <ScaleCrop>false</ScaleCrop>
  <Company>KAUST</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KAUST School</dc:creator>
  <cp:keywords/>
  <cp:lastModifiedBy>KAUST School</cp:lastModifiedBy>
  <cp:revision>3</cp:revision>
  <cp:lastPrinted>2010-10-26T17:45:00Z</cp:lastPrinted>
  <dcterms:created xsi:type="dcterms:W3CDTF">2010-10-26T17:46:00Z</dcterms:created>
  <dcterms:modified xsi:type="dcterms:W3CDTF">2010-10-26T17:50:00Z</dcterms:modified>
</cp:coreProperties>
</file>